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E2" w:rsidRDefault="00683AE2" w:rsidP="00683AE2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  <w:r w:rsidRPr="00683AE2">
        <w:rPr>
          <w:rFonts w:ascii="Cambria" w:eastAsia="Times New Roman" w:hAnsi="Cambria" w:cs="Times New Roman"/>
          <w:b/>
          <w:bCs/>
          <w:sz w:val="28"/>
        </w:rPr>
        <w:t>Meijer</w:t>
      </w:r>
      <w:r w:rsidRPr="00683AE2">
        <w:rPr>
          <w:rFonts w:ascii="Cambria" w:eastAsia="Times New Roman" w:hAnsi="Cambria" w:cs="Times New Roman"/>
          <w:b/>
          <w:bCs/>
          <w:sz w:val="28"/>
          <w:szCs w:val="28"/>
        </w:rPr>
        <w:t xml:space="preserve"> Rewards Program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-Online directions below. </w:t>
      </w:r>
    </w:p>
    <w:p w:rsidR="00683AE2" w:rsidRPr="00683AE2" w:rsidRDefault="00683AE2" w:rsidP="00683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Crescent Academy International Organization Code  #</w:t>
      </w:r>
      <w:r w:rsidRPr="00683AE2">
        <w:rPr>
          <w:rFonts w:ascii="Calibri" w:eastAsia="Times New Roman" w:hAnsi="Calibri" w:cs="Calibri"/>
          <w:b/>
          <w:bCs/>
          <w:sz w:val="28"/>
          <w:szCs w:val="28"/>
        </w:rPr>
        <w:t>384418</w:t>
      </w:r>
    </w:p>
    <w:p w:rsidR="00683AE2" w:rsidRPr="00683AE2" w:rsidRDefault="00683AE2" w:rsidP="00683A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1.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>Please go to the following link</w:t>
      </w:r>
    </w:p>
    <w:p w:rsidR="00683AE2" w:rsidRPr="00683AE2" w:rsidRDefault="00683AE2" w:rsidP="00683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libri" w:eastAsia="Times New Roman" w:hAnsi="Calibri" w:cs="Calibri"/>
          <w:sz w:val="24"/>
          <w:szCs w:val="24"/>
        </w:rPr>
        <w:t xml:space="preserve">  </w:t>
      </w:r>
      <w:hyperlink r:id="rId4" w:tgtFrame="_blank" w:history="1">
        <w:r w:rsidRPr="00683AE2">
          <w:rPr>
            <w:rFonts w:ascii="Cambria" w:eastAsia="Times New Roman" w:hAnsi="Cambria" w:cs="Times New Roman"/>
            <w:color w:val="800080"/>
            <w:sz w:val="28"/>
            <w:u w:val="single"/>
          </w:rPr>
          <w:t>http://www.meijer.com/mcr/rewards.jsp</w:t>
        </w:r>
      </w:hyperlink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2.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Customers-Left hand side</w:t>
      </w:r>
    </w:p>
    <w:p w:rsidR="00683AE2" w:rsidRPr="00683AE2" w:rsidRDefault="00683AE2" w:rsidP="00683A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3.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>Click Join now</w:t>
      </w:r>
    </w:p>
    <w:p w:rsidR="00683AE2" w:rsidRPr="00683AE2" w:rsidRDefault="00683AE2" w:rsidP="00683A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b/>
          <w:bCs/>
          <w:sz w:val="28"/>
          <w:szCs w:val="28"/>
        </w:rPr>
        <w:t>Choose 1 of the 3 options,</w:t>
      </w:r>
    </w:p>
    <w:p w:rsidR="00683AE2" w:rsidRPr="00683AE2" w:rsidRDefault="00683AE2" w:rsidP="00683A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 xml:space="preserve">I don't have a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Credit Card and would like to sign up for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Community Rewards</w:t>
      </w:r>
    </w:p>
    <w:p w:rsidR="00683AE2" w:rsidRPr="00683AE2" w:rsidRDefault="00683AE2" w:rsidP="00683A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 xml:space="preserve">I already have a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Credit card and would like to sign up for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Community Rewards. </w:t>
      </w:r>
    </w:p>
    <w:p w:rsidR="00683AE2" w:rsidRPr="00683AE2" w:rsidRDefault="00683AE2" w:rsidP="00683A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 xml:space="preserve">I prefer to use a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1 </w:t>
      </w:r>
      <w:proofErr w:type="spellStart"/>
      <w:r w:rsidRPr="00683AE2">
        <w:rPr>
          <w:rFonts w:ascii="Cambria" w:eastAsia="Times New Roman" w:hAnsi="Cambria" w:cs="Times New Roman"/>
          <w:sz w:val="28"/>
          <w:szCs w:val="28"/>
        </w:rPr>
        <w:t>Card</w:t>
      </w:r>
      <w:r w:rsidRPr="00683AE2">
        <w:rPr>
          <w:rFonts w:ascii="Cambria" w:eastAsia="Times New Roman" w:hAnsi="Cambria" w:cs="Times New Roman"/>
          <w:sz w:val="28"/>
          <w:szCs w:val="28"/>
          <w:vertAlign w:val="superscript"/>
        </w:rPr>
        <w:t>SM</w:t>
      </w:r>
      <w:proofErr w:type="spellEnd"/>
      <w:r w:rsidRPr="00683AE2">
        <w:rPr>
          <w:rFonts w:ascii="Cambria" w:eastAsia="Times New Roman" w:hAnsi="Cambria" w:cs="Times New Roman"/>
          <w:sz w:val="28"/>
          <w:szCs w:val="28"/>
        </w:rPr>
        <w:t xml:space="preserve"> with cash or my PIN-debit card to earn rewards. </w:t>
      </w:r>
    </w:p>
    <w:p w:rsidR="00683AE2" w:rsidRPr="00683AE2" w:rsidRDefault="00683AE2" w:rsidP="00683A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4.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>Click the option that best fits your needs.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 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5.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>Then create an account on the right hand side or sign in on the left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 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6.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Then choose whether you already have a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card or you don’t have one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 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7.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>Then fill in the information and submit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 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libri" w:eastAsia="Times New Roman" w:hAnsi="Calibri" w:cs="Calibri"/>
          <w:sz w:val="28"/>
          <w:szCs w:val="28"/>
        </w:rPr>
        <w:t>8.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Choose option A and fill in the organization code with this number </w:t>
      </w:r>
      <w:r w:rsidRPr="00683AE2">
        <w:rPr>
          <w:rFonts w:ascii="Calibri" w:eastAsia="Times New Roman" w:hAnsi="Calibri" w:cs="Calibri"/>
          <w:b/>
          <w:bCs/>
          <w:sz w:val="28"/>
          <w:szCs w:val="28"/>
        </w:rPr>
        <w:t>384418</w:t>
      </w:r>
    </w:p>
    <w:p w:rsidR="00683AE2" w:rsidRPr="00683AE2" w:rsidRDefault="00683AE2" w:rsidP="00683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libri" w:eastAsia="Times New Roman" w:hAnsi="Calibri" w:cs="Calibri"/>
          <w:sz w:val="28"/>
          <w:szCs w:val="28"/>
        </w:rPr>
        <w:t> </w:t>
      </w:r>
    </w:p>
    <w:p w:rsidR="00683AE2" w:rsidRPr="00683AE2" w:rsidRDefault="00683AE2" w:rsidP="00683A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AE2">
        <w:rPr>
          <w:rFonts w:ascii="Cambria" w:eastAsia="Times New Roman" w:hAnsi="Cambria" w:cs="Times New Roman"/>
          <w:sz w:val="28"/>
          <w:szCs w:val="28"/>
        </w:rPr>
        <w:t>9.</w:t>
      </w:r>
      <w:r w:rsidRPr="00683AE2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Then click submit.   You will receive your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1 card in about two weeks and every time you shop at </w:t>
      </w:r>
      <w:r w:rsidRPr="00683AE2">
        <w:rPr>
          <w:rFonts w:ascii="Cambria" w:eastAsia="Times New Roman" w:hAnsi="Cambria" w:cs="Times New Roman"/>
          <w:sz w:val="28"/>
        </w:rPr>
        <w:t>Meijer</w:t>
      </w:r>
      <w:r w:rsidRPr="00683AE2">
        <w:rPr>
          <w:rFonts w:ascii="Cambria" w:eastAsia="Times New Roman" w:hAnsi="Cambria" w:cs="Times New Roman"/>
          <w:sz w:val="28"/>
          <w:szCs w:val="28"/>
        </w:rPr>
        <w:t xml:space="preserve"> remember to have your card scanned! </w:t>
      </w:r>
    </w:p>
    <w:p w:rsidR="00E5366A" w:rsidRDefault="00E5366A"/>
    <w:sectPr w:rsidR="00E5366A" w:rsidSect="00E5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3AE2"/>
    <w:rsid w:val="00683AE2"/>
    <w:rsid w:val="00E5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83AE2"/>
  </w:style>
  <w:style w:type="paragraph" w:styleId="NormalWeb">
    <w:name w:val="Normal (Web)"/>
    <w:basedOn w:val="Normal"/>
    <w:uiPriority w:val="99"/>
    <w:semiHidden/>
    <w:unhideWhenUsed/>
    <w:rsid w:val="006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jer.com/mcr/reward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2011-12-15T02:55:00Z</dcterms:created>
  <dcterms:modified xsi:type="dcterms:W3CDTF">2011-12-15T02:57:00Z</dcterms:modified>
</cp:coreProperties>
</file>